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49A" w:rsidRDefault="00066C8C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Admin\Pictures\ControlCenter4\Scan\CCI30032022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C8C" w:rsidRDefault="00066C8C"/>
    <w:p w:rsidR="00066C8C" w:rsidRDefault="00066C8C"/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lastRenderedPageBreak/>
        <w:t xml:space="preserve">1.9. В Положение в установленном порядке могут вноситься изменения и (или) дополнения. </w:t>
      </w:r>
    </w:p>
    <w:p w:rsidR="00066C8C" w:rsidRPr="00EE6F05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EE6F05">
        <w:rPr>
          <w:rFonts w:ascii="Times New Roman" w:hAnsi="Times New Roman" w:cs="Times New Roman"/>
          <w:b/>
          <w:sz w:val="24"/>
          <w:szCs w:val="24"/>
        </w:rPr>
        <w:t xml:space="preserve">2. Цель, задачи и функции Программы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2.1. Главной целью Программы является создание и обеспечение условий для достижения в ДОУ соответствующего современным требованиям качества предоставления образовательных услуг.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2.1.1. Основные цели: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- создание системы управленческих, методических и педагогических действий, направленных на повышение качества реализации основной 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 и технологий для воспитанников ДОУ;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- создание в ДОУ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2.2. Основными задачами Программы являются: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• фиксация и включение в контекст внешней среды существующего состояния и перспектив развития ДОУ;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• выявление возможностей и ограничений, угроз и рисков, достижений и инновационного потенциала исполнителей, а также существующих проблем и недостатков;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• определение и описание образа желаемого будущего состояния ДОУ для формулирования ее стратегических и тактических целей развития;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• определение и описание стратегии развития и разработка конкретного плана действий ДОУ, обеспечивающих достижение спланированных желаемых результатов, достижения целей и реализация задач.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2.3. Основными функциями Программы являются: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16389D">
        <w:rPr>
          <w:rFonts w:ascii="Times New Roman" w:hAnsi="Times New Roman" w:cs="Times New Roman"/>
          <w:sz w:val="24"/>
          <w:szCs w:val="24"/>
        </w:rPr>
        <w:t>нормативная</w:t>
      </w:r>
      <w:proofErr w:type="gramEnd"/>
      <w:r w:rsidRPr="0016389D">
        <w:rPr>
          <w:rFonts w:ascii="Times New Roman" w:hAnsi="Times New Roman" w:cs="Times New Roman"/>
          <w:sz w:val="24"/>
          <w:szCs w:val="24"/>
        </w:rPr>
        <w:t xml:space="preserve"> - является документом, обязательным для выполнения в полном объеме;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16389D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16389D">
        <w:rPr>
          <w:rFonts w:ascii="Times New Roman" w:hAnsi="Times New Roman" w:cs="Times New Roman"/>
          <w:sz w:val="24"/>
          <w:szCs w:val="24"/>
        </w:rPr>
        <w:t xml:space="preserve"> - определяет ценности и цели, ради достижения которых она введена в ДОУ;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89D">
        <w:rPr>
          <w:rFonts w:ascii="Times New Roman" w:hAnsi="Times New Roman" w:cs="Times New Roman"/>
          <w:sz w:val="24"/>
          <w:szCs w:val="24"/>
        </w:rPr>
        <w:t xml:space="preserve">• процессуальная - определяет логическую последовательность мероприятий по развитию ДОУ, организационные формы и методы, средства и условия процесса ее развития; </w:t>
      </w:r>
      <w:proofErr w:type="gramEnd"/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• оценочная - выявляет качественные изменения в образовательном процессе посредством контроля и мониторинга хода и результатов реализации Программы. </w:t>
      </w:r>
    </w:p>
    <w:p w:rsidR="00066C8C" w:rsidRPr="00EE6F05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EE6F05">
        <w:rPr>
          <w:rFonts w:ascii="Times New Roman" w:hAnsi="Times New Roman" w:cs="Times New Roman"/>
          <w:b/>
          <w:sz w:val="24"/>
          <w:szCs w:val="24"/>
        </w:rPr>
        <w:t xml:space="preserve">3. Структура и содержание Программы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3.1. Структура Программы определяется ДОУ самостоятельно.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3.2. Программа должна включать в себя следующие структурные элементы: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-Паспорт Программы.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-Информационная справка об образовательном учреждении.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-Аналитическо-прогностическое обоснование.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-Концептуальный проект желаемого будущего.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-Стратегия и тактика перехода ДОУ в новое состояние.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3.3. Содержание Программы должно: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-отражать современные тенденции развития страны в целом и образования, в частности;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-иметь инновационный характер;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-учитывать региональную специфику, традиции развития образования;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-обеспечивать решение задач в ходе мероприятий по разработке Программы; отвечать специфике, традициям образовательной организации и запросам участников образовательных отношений.</w:t>
      </w:r>
    </w:p>
    <w:p w:rsidR="00066C8C" w:rsidRDefault="00066C8C" w:rsidP="00066C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F05">
        <w:rPr>
          <w:rFonts w:ascii="Times New Roman" w:hAnsi="Times New Roman" w:cs="Times New Roman"/>
          <w:b/>
          <w:sz w:val="24"/>
          <w:szCs w:val="24"/>
        </w:rPr>
        <w:t xml:space="preserve">4. Порядок разработки, утверждения и внесения изменений и (или) </w:t>
      </w:r>
    </w:p>
    <w:p w:rsidR="00066C8C" w:rsidRPr="00EE6F05" w:rsidRDefault="00066C8C" w:rsidP="00066C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F05">
        <w:rPr>
          <w:rFonts w:ascii="Times New Roman" w:hAnsi="Times New Roman" w:cs="Times New Roman"/>
          <w:b/>
          <w:sz w:val="24"/>
          <w:szCs w:val="24"/>
        </w:rPr>
        <w:t>дополнений в Программу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4.1. Порядок разработки Программы включает следующее: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lastRenderedPageBreak/>
        <w:t xml:space="preserve">4.1.1. Программу разрабатывает рабочая группа, состав которой утверждается приказом заведующего ДОУ.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4.1.2. Рабочая группа разрабатывает план-график разработки Программы.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 п.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4.2. Порядок утверждения Программы предполагает следующие этапы: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4.2.1. Программа обсуждается и рассматривается на педагогическом совете, подписывается заведующим ДОУ на основании приказа.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4.3. Порядок внесения изменений и (или) дополнений в Программу включает следующее: 4.3.1. Основанием для внесения изменений и (или) дополнений могут быть: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• результаты мониторинга реализации мероприятий, оценки эффективности и достижения целевых индикаторов и показателей; невыполнение мероприятий Программы;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• издание стратегических документов на федеральном уровне;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• потеря актуальности отдельных мероприятий, проектов Программы.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ДОУ «О внесении изменений и (или) дополнений в Программу развития ДОУ» и оформляются в виде приложений к Программе.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4.4. Программа развития, разработанная согласно настоящему Положению, является собственностью образовательной организации.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B9">
        <w:rPr>
          <w:rFonts w:ascii="Times New Roman" w:hAnsi="Times New Roman" w:cs="Times New Roman"/>
          <w:b/>
          <w:sz w:val="24"/>
          <w:szCs w:val="24"/>
        </w:rPr>
        <w:t xml:space="preserve">5. Порядок </w:t>
      </w:r>
      <w:proofErr w:type="gramStart"/>
      <w:r w:rsidRPr="003244B9">
        <w:rPr>
          <w:rFonts w:ascii="Times New Roman" w:hAnsi="Times New Roman" w:cs="Times New Roman"/>
          <w:b/>
          <w:sz w:val="24"/>
          <w:szCs w:val="24"/>
        </w:rPr>
        <w:t>проведения мониторинга результатов реализации мероприятий Программы</w:t>
      </w:r>
      <w:proofErr w:type="gramEnd"/>
      <w:r w:rsidRPr="00163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временного этапа плана действий по реализации Программы.</w:t>
      </w:r>
    </w:p>
    <w:p w:rsidR="00066C8C" w:rsidRDefault="00066C8C" w:rsidP="00066C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5.2. Исполнитель Программы представляет полученную в рамках проведения мониторинга Программы статистическую и аналитическую информацию коллегиальному органу управления для принятия управленческих решений педагогическому совету ДОУ. </w:t>
      </w:r>
      <w:r w:rsidRPr="003244B9">
        <w:rPr>
          <w:rFonts w:ascii="Times New Roman" w:hAnsi="Times New Roman" w:cs="Times New Roman"/>
          <w:b/>
          <w:sz w:val="24"/>
          <w:szCs w:val="24"/>
        </w:rPr>
        <w:t>6. Оформление, размещение и хранение Программы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6.1. Программа оформляется на листах формата А</w:t>
      </w:r>
      <w:proofErr w:type="gramStart"/>
      <w:r w:rsidRPr="0016389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6389D">
        <w:rPr>
          <w:rFonts w:ascii="Times New Roman" w:hAnsi="Times New Roman" w:cs="Times New Roman"/>
          <w:sz w:val="24"/>
          <w:szCs w:val="24"/>
        </w:rPr>
        <w:t xml:space="preserve">, прошивается, скрепляется печатью. 6.2. Технические требования к оформлению Программы: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6.2.1. Текст набирается в редакторе </w:t>
      </w:r>
      <w:proofErr w:type="spellStart"/>
      <w:r w:rsidRPr="0016389D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6389D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16389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63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89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63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89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63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89D">
        <w:rPr>
          <w:rFonts w:ascii="Times New Roman" w:hAnsi="Times New Roman" w:cs="Times New Roman"/>
          <w:sz w:val="24"/>
          <w:szCs w:val="24"/>
        </w:rPr>
        <w:t>Cyr</w:t>
      </w:r>
      <w:proofErr w:type="spellEnd"/>
      <w:r w:rsidRPr="0016389D">
        <w:rPr>
          <w:rFonts w:ascii="Times New Roman" w:hAnsi="Times New Roman" w:cs="Times New Roman"/>
          <w:sz w:val="24"/>
          <w:szCs w:val="24"/>
        </w:rPr>
        <w:t xml:space="preserve">, 12-14, межстрочный интервал 1,15, переносы в тексте не ставятся, выравнивание по ширине, абзац 1,25 см, поля: нижнее - 2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16389D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6389D">
        <w:rPr>
          <w:rFonts w:ascii="Times New Roman" w:hAnsi="Times New Roman" w:cs="Times New Roman"/>
          <w:sz w:val="24"/>
          <w:szCs w:val="24"/>
        </w:rPr>
        <w:t xml:space="preserve">. Таблицы вставляются непосредственно в текст.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6.2.2. Титульный лист считается первым, но не нумеруется, также как и листы приложений. На титульном листе указывается: гриф «согласовано», «утверждено»; название Программы; срок реализации Программы. </w:t>
      </w:r>
    </w:p>
    <w:p w:rsidR="00066C8C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ДОУ в порядке, установленном Положением о сайте ДОУ.</w:t>
      </w:r>
    </w:p>
    <w:p w:rsidR="00066C8C" w:rsidRPr="0016389D" w:rsidRDefault="00066C8C" w:rsidP="0006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9D">
        <w:rPr>
          <w:rFonts w:ascii="Times New Roman" w:hAnsi="Times New Roman" w:cs="Times New Roman"/>
          <w:sz w:val="24"/>
          <w:szCs w:val="24"/>
        </w:rPr>
        <w:t xml:space="preserve"> 6.4.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Программы.</w:t>
      </w:r>
    </w:p>
    <w:p w:rsidR="00066C8C" w:rsidRDefault="00066C8C"/>
    <w:p w:rsidR="00E002AC" w:rsidRDefault="00E002AC"/>
    <w:p w:rsidR="00E002AC" w:rsidRDefault="00E002AC"/>
    <w:p w:rsidR="00E002AC" w:rsidRDefault="00E002A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1" descr="C:\Users\Admin\Pictures\ControlCenter4\Scan\CCI30032022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2AC" w:rsidSect="00995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C8C"/>
    <w:rsid w:val="00046888"/>
    <w:rsid w:val="00066C8C"/>
    <w:rsid w:val="0099549A"/>
    <w:rsid w:val="00E0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2022-03-30T13:51:00Z</dcterms:created>
  <dcterms:modified xsi:type="dcterms:W3CDTF">2022-03-30T13:58:00Z</dcterms:modified>
</cp:coreProperties>
</file>